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CF45C" w14:textId="77777777" w:rsidR="00E97071" w:rsidRPr="00E15EFC" w:rsidRDefault="00E97071" w:rsidP="004D3C0A">
      <w:pPr>
        <w:jc w:val="center"/>
        <w:rPr>
          <w:rFonts w:cs="Arial"/>
          <w:sz w:val="14"/>
        </w:rPr>
      </w:pPr>
    </w:p>
    <w:p w14:paraId="7353E7AB" w14:textId="281091F4" w:rsidR="00D5172B" w:rsidRPr="00E15EFC" w:rsidRDefault="009726AE" w:rsidP="00E15EFC">
      <w:pPr>
        <w:tabs>
          <w:tab w:val="right" w:pos="16160"/>
        </w:tabs>
        <w:rPr>
          <w:rFonts w:cs="Arial"/>
          <w:sz w:val="28"/>
          <w:szCs w:val="40"/>
        </w:rPr>
      </w:pPr>
      <w:r w:rsidRPr="00E15EFC">
        <w:rPr>
          <w:rFonts w:cs="Arial"/>
          <w:b/>
          <w:noProof/>
          <w:sz w:val="40"/>
        </w:rPr>
        <w:drawing>
          <wp:inline distT="0" distB="0" distL="0" distR="0" wp14:anchorId="08AD53F6" wp14:editId="708EDACD">
            <wp:extent cx="2540000" cy="698500"/>
            <wp:effectExtent l="0" t="0" r="0" b="0"/>
            <wp:docPr id="160722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54732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400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15EFC">
        <w:rPr>
          <w:rFonts w:cs="Arial"/>
          <w:sz w:val="14"/>
        </w:rPr>
        <w:tab/>
      </w:r>
      <w:r w:rsidR="004D3C0A" w:rsidRPr="00E15EFC">
        <w:rPr>
          <w:rFonts w:cs="Arial"/>
          <w:sz w:val="24"/>
          <w:szCs w:val="40"/>
        </w:rPr>
        <w:t>[Poster number</w:t>
      </w:r>
      <w:r w:rsidR="00E97071" w:rsidRPr="00E15EFC">
        <w:rPr>
          <w:rFonts w:cs="Arial"/>
          <w:sz w:val="24"/>
          <w:szCs w:val="40"/>
        </w:rPr>
        <w:t xml:space="preserve"> (your submission ID)</w:t>
      </w:r>
      <w:r w:rsidR="004D3C0A" w:rsidRPr="00E15EFC">
        <w:rPr>
          <w:rFonts w:cs="Arial"/>
          <w:sz w:val="24"/>
          <w:szCs w:val="40"/>
        </w:rPr>
        <w:t>]</w:t>
      </w:r>
    </w:p>
    <w:p w14:paraId="73CD2842" w14:textId="77777777" w:rsidR="00E97071" w:rsidRPr="00E15EFC" w:rsidRDefault="00E97071" w:rsidP="00E15EFC">
      <w:pPr>
        <w:pStyle w:val="Title"/>
        <w:jc w:val="center"/>
        <w:rPr>
          <w:rFonts w:ascii="Arial" w:hAnsi="Arial" w:cs="Arial"/>
          <w:b/>
          <w:sz w:val="40"/>
        </w:rPr>
      </w:pPr>
    </w:p>
    <w:p w14:paraId="74EB8554" w14:textId="081A4B73" w:rsidR="00D5172B" w:rsidRPr="00E15EFC" w:rsidRDefault="00000000">
      <w:pPr>
        <w:pStyle w:val="Title"/>
        <w:jc w:val="center"/>
        <w:rPr>
          <w:rFonts w:ascii="Arial" w:hAnsi="Arial" w:cs="Arial"/>
          <w:sz w:val="88"/>
          <w:szCs w:val="88"/>
        </w:rPr>
      </w:pPr>
      <w:r w:rsidRPr="00E15EFC">
        <w:rPr>
          <w:rFonts w:ascii="Arial" w:hAnsi="Arial" w:cs="Arial"/>
          <w:b/>
          <w:sz w:val="88"/>
          <w:szCs w:val="88"/>
        </w:rPr>
        <w:t>[Insert title]</w:t>
      </w:r>
    </w:p>
    <w:p w14:paraId="0A66CB40" w14:textId="77777777" w:rsidR="00D5172B" w:rsidRPr="00E15EFC" w:rsidRDefault="00000000">
      <w:pPr>
        <w:jc w:val="center"/>
        <w:rPr>
          <w:rFonts w:cs="Arial"/>
          <w:sz w:val="40"/>
          <w:szCs w:val="40"/>
        </w:rPr>
      </w:pPr>
      <w:r w:rsidRPr="00E15EFC">
        <w:rPr>
          <w:rFonts w:cs="Arial"/>
          <w:b/>
          <w:sz w:val="40"/>
          <w:szCs w:val="40"/>
        </w:rPr>
        <w:t>[First Author¹, Second Author², Third Author¹]</w:t>
      </w:r>
    </w:p>
    <w:p w14:paraId="249000BD" w14:textId="77777777" w:rsidR="00D5172B" w:rsidRPr="00E15EFC" w:rsidRDefault="00000000">
      <w:pPr>
        <w:jc w:val="center"/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¹ [Department, Institution, City, Country]</w:t>
      </w:r>
      <w:r w:rsidRPr="00E15EFC">
        <w:rPr>
          <w:rFonts w:cs="Arial"/>
          <w:sz w:val="24"/>
          <w:szCs w:val="24"/>
        </w:rPr>
        <w:br/>
        <w:t>² [Department, Institution, City, Country]</w:t>
      </w:r>
    </w:p>
    <w:p w14:paraId="437905C3" w14:textId="0B9664C9" w:rsidR="00D5172B" w:rsidRPr="00E15EFC" w:rsidRDefault="00000000">
      <w:pPr>
        <w:jc w:val="center"/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 xml:space="preserve">[Presenting author email]  </w:t>
      </w:r>
    </w:p>
    <w:p w14:paraId="5476388D" w14:textId="77777777" w:rsidR="00E97071" w:rsidRPr="00E15EFC" w:rsidRDefault="00E97071" w:rsidP="00E97071">
      <w:pPr>
        <w:rPr>
          <w:rFonts w:cs="Arial"/>
        </w:rPr>
      </w:pPr>
    </w:p>
    <w:p w14:paraId="14DEDF09" w14:textId="77777777" w:rsidR="00D5172B" w:rsidRPr="00E15EFC" w:rsidRDefault="00D5172B">
      <w:pPr>
        <w:rPr>
          <w:rFonts w:cs="Arial"/>
        </w:rPr>
        <w:sectPr w:rsidR="00D5172B" w:rsidRPr="00E15EFC" w:rsidSect="00E15EFC">
          <w:pgSz w:w="16838" w:h="23811" w:code="8"/>
          <w:pgMar w:top="567" w:right="567" w:bottom="567" w:left="567" w:header="720" w:footer="720" w:gutter="0"/>
          <w:cols w:space="720"/>
          <w:docGrid w:linePitch="360"/>
        </w:sectPr>
      </w:pPr>
    </w:p>
    <w:p w14:paraId="451F23E7" w14:textId="77777777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48"/>
          <w:szCs w:val="48"/>
        </w:rPr>
      </w:pPr>
      <w:r w:rsidRPr="00E15EFC">
        <w:rPr>
          <w:rFonts w:ascii="Arial" w:hAnsi="Arial" w:cs="Arial"/>
          <w:sz w:val="48"/>
          <w:szCs w:val="48"/>
        </w:rPr>
        <w:t>Background</w:t>
      </w:r>
    </w:p>
    <w:p w14:paraId="56B12145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[</w:t>
      </w:r>
      <w:proofErr w:type="spellStart"/>
      <w:r w:rsidRPr="00E15EFC">
        <w:rPr>
          <w:rFonts w:cs="Arial"/>
          <w:sz w:val="24"/>
          <w:szCs w:val="24"/>
        </w:rPr>
        <w:t>Summarise</w:t>
      </w:r>
      <w:proofErr w:type="spellEnd"/>
      <w:r w:rsidRPr="00E15EFC">
        <w:rPr>
          <w:rFonts w:cs="Arial"/>
          <w:sz w:val="24"/>
          <w:szCs w:val="24"/>
        </w:rPr>
        <w:t xml:space="preserve"> the problem, current evidence and knowledge gap in 60–90 words.]</w:t>
      </w:r>
    </w:p>
    <w:p w14:paraId="6456316D" w14:textId="77777777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24"/>
          <w:szCs w:val="24"/>
        </w:rPr>
      </w:pPr>
      <w:r w:rsidRPr="00E15EFC">
        <w:rPr>
          <w:rFonts w:ascii="Arial" w:hAnsi="Arial" w:cs="Arial"/>
          <w:sz w:val="48"/>
          <w:szCs w:val="48"/>
        </w:rPr>
        <w:t>Aim</w:t>
      </w:r>
    </w:p>
    <w:p w14:paraId="59B308E0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[State the primary objective or hypothesis in 20–40 words.]</w:t>
      </w:r>
    </w:p>
    <w:p w14:paraId="446850E4" w14:textId="77777777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24"/>
          <w:szCs w:val="24"/>
        </w:rPr>
      </w:pPr>
      <w:r w:rsidRPr="00E15EFC">
        <w:rPr>
          <w:rFonts w:ascii="Arial" w:hAnsi="Arial" w:cs="Arial"/>
          <w:sz w:val="48"/>
          <w:szCs w:val="48"/>
        </w:rPr>
        <w:t>Methods</w:t>
      </w:r>
    </w:p>
    <w:p w14:paraId="70F41AA9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[Describe study design, setting, sample size, eligibility, measurements, intervention or exposure, and statistical analysis in 100–140 words.]</w:t>
      </w:r>
    </w:p>
    <w:p w14:paraId="5FAFAB72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[Optional study flow diagram or methods schematic]</w:t>
      </w:r>
    </w:p>
    <w:p w14:paraId="4FE14B29" w14:textId="2CB04B77" w:rsidR="00D5172B" w:rsidRPr="00E15EFC" w:rsidRDefault="00000000">
      <w:pPr>
        <w:rPr>
          <w:rFonts w:cs="Arial"/>
          <w:sz w:val="20"/>
          <w:szCs w:val="20"/>
        </w:rPr>
      </w:pPr>
      <w:r w:rsidRPr="00E15EFC">
        <w:rPr>
          <w:rFonts w:cs="Arial"/>
          <w:sz w:val="24"/>
          <w:szCs w:val="24"/>
        </w:rPr>
        <w:br/>
      </w:r>
      <w:r w:rsidRPr="00E15EFC">
        <w:rPr>
          <w:rFonts w:cs="Arial"/>
          <w:sz w:val="20"/>
          <w:szCs w:val="20"/>
        </w:rPr>
        <w:t>[Ethics committee approval and informed consent, where applicable.]</w:t>
      </w:r>
    </w:p>
    <w:p w14:paraId="45AF93D4" w14:textId="024BEC20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24"/>
          <w:szCs w:val="24"/>
        </w:rPr>
      </w:pPr>
      <w:r w:rsidRPr="00E15EFC">
        <w:rPr>
          <w:rFonts w:ascii="Arial" w:hAnsi="Arial" w:cs="Arial"/>
          <w:sz w:val="24"/>
          <w:szCs w:val="24"/>
        </w:rPr>
        <w:br w:type="column"/>
      </w:r>
      <w:r w:rsidRPr="00E15EFC">
        <w:rPr>
          <w:rFonts w:ascii="Arial" w:hAnsi="Arial" w:cs="Arial"/>
          <w:sz w:val="48"/>
          <w:szCs w:val="48"/>
        </w:rPr>
        <w:t>Results</w:t>
      </w:r>
    </w:p>
    <w:p w14:paraId="7BC7094C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[Report the sample and primary findings. Give units, denominators, effect estimates and uncertainty where relevant. Target 100–160 words.]</w:t>
      </w:r>
    </w:p>
    <w:p w14:paraId="5357F5BB" w14:textId="77777777" w:rsidR="004D3C0A" w:rsidRPr="00E15EFC" w:rsidRDefault="004D3C0A">
      <w:pPr>
        <w:rPr>
          <w:rFonts w:cs="Arial"/>
          <w:sz w:val="24"/>
          <w:szCs w:val="24"/>
        </w:rPr>
      </w:pPr>
    </w:p>
    <w:p w14:paraId="6CDADA34" w14:textId="473AAB24" w:rsidR="00D5172B" w:rsidRPr="00E15EFC" w:rsidRDefault="00000000">
      <w:pPr>
        <w:rPr>
          <w:rFonts w:cs="Arial"/>
          <w:sz w:val="20"/>
          <w:szCs w:val="20"/>
        </w:rPr>
      </w:pPr>
      <w:r w:rsidRPr="00E15EFC">
        <w:rPr>
          <w:rFonts w:cs="Arial"/>
          <w:sz w:val="24"/>
          <w:szCs w:val="24"/>
        </w:rPr>
        <w:t>[Insert main results figure</w:t>
      </w:r>
      <w:r w:rsidR="004D3C0A" w:rsidRPr="00E15EFC">
        <w:rPr>
          <w:rFonts w:cs="Arial"/>
          <w:sz w:val="24"/>
          <w:szCs w:val="24"/>
        </w:rPr>
        <w:t>/table</w:t>
      </w:r>
      <w:r w:rsidRPr="00E15EFC">
        <w:rPr>
          <w:rFonts w:cs="Arial"/>
          <w:sz w:val="24"/>
          <w:szCs w:val="24"/>
        </w:rPr>
        <w:t>]</w:t>
      </w:r>
      <w:r w:rsidRPr="00E15EFC">
        <w:rPr>
          <w:rFonts w:cs="Arial"/>
          <w:sz w:val="24"/>
          <w:szCs w:val="24"/>
        </w:rPr>
        <w:br/>
      </w:r>
      <w:r w:rsidRPr="00E15EFC">
        <w:rPr>
          <w:rFonts w:cs="Arial"/>
          <w:sz w:val="20"/>
          <w:szCs w:val="20"/>
        </w:rPr>
        <w:t xml:space="preserve">Figure 1 </w:t>
      </w:r>
      <w:r w:rsidR="004D3C0A" w:rsidRPr="00E15EFC">
        <w:rPr>
          <w:rFonts w:cs="Arial"/>
          <w:sz w:val="20"/>
          <w:szCs w:val="20"/>
        </w:rPr>
        <w:t xml:space="preserve">/ </w:t>
      </w:r>
      <w:r w:rsidR="00D15F97">
        <w:rPr>
          <w:rFonts w:cs="Arial"/>
          <w:sz w:val="20"/>
          <w:szCs w:val="20"/>
        </w:rPr>
        <w:t>T</w:t>
      </w:r>
      <w:r w:rsidR="004D3C0A" w:rsidRPr="00E15EFC">
        <w:rPr>
          <w:rFonts w:cs="Arial"/>
          <w:sz w:val="20"/>
          <w:szCs w:val="20"/>
        </w:rPr>
        <w:t>able 1</w:t>
      </w:r>
      <w:r w:rsidRPr="00E15EFC">
        <w:rPr>
          <w:rFonts w:cs="Arial"/>
          <w:sz w:val="20"/>
          <w:szCs w:val="20"/>
        </w:rPr>
        <w:t xml:space="preserve"> [Short caption defining abbreviations and error bars]</w:t>
      </w:r>
    </w:p>
    <w:p w14:paraId="2C95F8AD" w14:textId="77777777" w:rsidR="004D3C0A" w:rsidRPr="00E15EFC" w:rsidRDefault="004D3C0A">
      <w:pPr>
        <w:rPr>
          <w:rFonts w:cs="Arial"/>
          <w:sz w:val="24"/>
          <w:szCs w:val="24"/>
        </w:rPr>
      </w:pPr>
    </w:p>
    <w:p w14:paraId="22F1E677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[Insert second figure or compact results table]</w:t>
      </w:r>
    </w:p>
    <w:p w14:paraId="2388F19C" w14:textId="040B3212" w:rsidR="00D5172B" w:rsidRPr="00E15EFC" w:rsidRDefault="00000000">
      <w:pPr>
        <w:rPr>
          <w:rFonts w:cs="Arial"/>
          <w:sz w:val="20"/>
          <w:szCs w:val="20"/>
        </w:rPr>
      </w:pPr>
      <w:r w:rsidRPr="00E15EFC">
        <w:rPr>
          <w:rFonts w:cs="Arial"/>
          <w:sz w:val="20"/>
          <w:szCs w:val="20"/>
        </w:rPr>
        <w:t>Figure 2  [Short caption]</w:t>
      </w:r>
    </w:p>
    <w:p w14:paraId="2546D60F" w14:textId="35AE3D93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24"/>
          <w:szCs w:val="24"/>
        </w:rPr>
      </w:pPr>
      <w:r w:rsidRPr="00E15EFC">
        <w:rPr>
          <w:rFonts w:ascii="Arial" w:hAnsi="Arial" w:cs="Arial"/>
          <w:sz w:val="24"/>
          <w:szCs w:val="24"/>
        </w:rPr>
        <w:br w:type="column"/>
      </w:r>
      <w:r w:rsidRPr="00E15EFC">
        <w:rPr>
          <w:rFonts w:ascii="Arial" w:hAnsi="Arial" w:cs="Arial"/>
          <w:sz w:val="48"/>
          <w:szCs w:val="48"/>
        </w:rPr>
        <w:t>Discussion</w:t>
      </w:r>
    </w:p>
    <w:p w14:paraId="298ECDD9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[Interpret the main findings, compare briefly with existing evidence and state the key limitations in 80–120 words.]</w:t>
      </w:r>
    </w:p>
    <w:p w14:paraId="667BD3D9" w14:textId="77777777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24"/>
          <w:szCs w:val="24"/>
        </w:rPr>
      </w:pPr>
      <w:r w:rsidRPr="00E15EFC">
        <w:rPr>
          <w:rFonts w:ascii="Arial" w:hAnsi="Arial" w:cs="Arial"/>
          <w:sz w:val="48"/>
          <w:szCs w:val="48"/>
        </w:rPr>
        <w:t>Conclusions</w:t>
      </w:r>
    </w:p>
    <w:p w14:paraId="377B19C1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[Give 2–3 concise conclusions supported by the results. Target 40–60 words.]</w:t>
      </w:r>
    </w:p>
    <w:p w14:paraId="0897C680" w14:textId="77777777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24"/>
          <w:szCs w:val="24"/>
        </w:rPr>
      </w:pPr>
      <w:r w:rsidRPr="00E15EFC">
        <w:rPr>
          <w:rFonts w:ascii="Arial" w:hAnsi="Arial" w:cs="Arial"/>
          <w:sz w:val="48"/>
          <w:szCs w:val="48"/>
        </w:rPr>
        <w:t>Practical</w:t>
      </w:r>
      <w:r w:rsidRPr="00E15EFC">
        <w:rPr>
          <w:rFonts w:ascii="Arial" w:hAnsi="Arial" w:cs="Arial"/>
          <w:sz w:val="24"/>
          <w:szCs w:val="24"/>
        </w:rPr>
        <w:t xml:space="preserve"> </w:t>
      </w:r>
      <w:r w:rsidRPr="00E15EFC">
        <w:rPr>
          <w:rFonts w:ascii="Arial" w:hAnsi="Arial" w:cs="Arial"/>
          <w:sz w:val="48"/>
          <w:szCs w:val="48"/>
        </w:rPr>
        <w:t>implications</w:t>
      </w:r>
    </w:p>
    <w:p w14:paraId="41A6D79E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4"/>
          <w:szCs w:val="24"/>
        </w:rPr>
        <w:t>[State one relevant clinical, nutritional or public health implication in 20–40 words.]</w:t>
      </w:r>
    </w:p>
    <w:p w14:paraId="38AAAE4D" w14:textId="77777777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24"/>
          <w:szCs w:val="24"/>
        </w:rPr>
      </w:pPr>
      <w:r w:rsidRPr="00E15EFC">
        <w:rPr>
          <w:rFonts w:ascii="Arial" w:hAnsi="Arial" w:cs="Arial"/>
          <w:sz w:val="36"/>
          <w:szCs w:val="36"/>
        </w:rPr>
        <w:t>References</w:t>
      </w:r>
    </w:p>
    <w:p w14:paraId="06ED9B04" w14:textId="77777777" w:rsidR="00D5172B" w:rsidRPr="00E15EFC" w:rsidRDefault="00000000">
      <w:pPr>
        <w:rPr>
          <w:rFonts w:cs="Arial"/>
          <w:sz w:val="20"/>
          <w:szCs w:val="20"/>
        </w:rPr>
      </w:pPr>
      <w:r w:rsidRPr="00E15EFC">
        <w:rPr>
          <w:rFonts w:cs="Arial"/>
          <w:sz w:val="24"/>
          <w:szCs w:val="24"/>
        </w:rPr>
        <w:t>[</w:t>
      </w:r>
      <w:r w:rsidRPr="00E15EFC">
        <w:rPr>
          <w:rFonts w:cs="Arial"/>
          <w:sz w:val="20"/>
          <w:szCs w:val="20"/>
        </w:rPr>
        <w:t>Include 3–5 essential references using a consistent numbered style.]</w:t>
      </w:r>
    </w:p>
    <w:p w14:paraId="6460902A" w14:textId="77777777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18"/>
          <w:szCs w:val="18"/>
        </w:rPr>
      </w:pPr>
      <w:r w:rsidRPr="00E15EFC">
        <w:rPr>
          <w:rFonts w:ascii="Arial" w:hAnsi="Arial" w:cs="Arial"/>
          <w:sz w:val="36"/>
          <w:szCs w:val="36"/>
        </w:rPr>
        <w:t>Funding</w:t>
      </w:r>
      <w:r w:rsidRPr="00E15EFC">
        <w:rPr>
          <w:rFonts w:ascii="Arial" w:hAnsi="Arial" w:cs="Arial"/>
          <w:sz w:val="18"/>
          <w:szCs w:val="18"/>
        </w:rPr>
        <w:t xml:space="preserve"> </w:t>
      </w:r>
      <w:r w:rsidRPr="00E15EFC">
        <w:rPr>
          <w:rFonts w:ascii="Arial" w:hAnsi="Arial" w:cs="Arial"/>
          <w:sz w:val="36"/>
          <w:szCs w:val="36"/>
        </w:rPr>
        <w:t>and</w:t>
      </w:r>
      <w:r w:rsidRPr="00E15EFC">
        <w:rPr>
          <w:rFonts w:ascii="Arial" w:hAnsi="Arial" w:cs="Arial"/>
          <w:sz w:val="18"/>
          <w:szCs w:val="18"/>
        </w:rPr>
        <w:t xml:space="preserve"> </w:t>
      </w:r>
      <w:r w:rsidRPr="00E15EFC">
        <w:rPr>
          <w:rFonts w:ascii="Arial" w:hAnsi="Arial" w:cs="Arial"/>
          <w:sz w:val="36"/>
          <w:szCs w:val="36"/>
        </w:rPr>
        <w:t>disclosures</w:t>
      </w:r>
    </w:p>
    <w:p w14:paraId="67877F6F" w14:textId="77777777" w:rsidR="00D5172B" w:rsidRPr="00E15EFC" w:rsidRDefault="00000000">
      <w:pPr>
        <w:rPr>
          <w:rFonts w:cs="Arial"/>
          <w:sz w:val="20"/>
          <w:szCs w:val="20"/>
        </w:rPr>
      </w:pPr>
      <w:r w:rsidRPr="00E15EFC">
        <w:rPr>
          <w:rFonts w:cs="Arial"/>
          <w:sz w:val="20"/>
          <w:szCs w:val="20"/>
        </w:rPr>
        <w:t>[Name funders and grant numbers. Declare conflicts of interest or state none.]</w:t>
      </w:r>
    </w:p>
    <w:p w14:paraId="5430BFE8" w14:textId="77777777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18"/>
          <w:szCs w:val="18"/>
        </w:rPr>
      </w:pPr>
      <w:r w:rsidRPr="00E15EFC">
        <w:rPr>
          <w:rFonts w:ascii="Arial" w:hAnsi="Arial" w:cs="Arial"/>
          <w:sz w:val="36"/>
          <w:szCs w:val="36"/>
        </w:rPr>
        <w:t>Contact</w:t>
      </w:r>
    </w:p>
    <w:p w14:paraId="6D3F0769" w14:textId="77777777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sz w:val="20"/>
          <w:szCs w:val="20"/>
        </w:rPr>
        <w:t>[Email / institution]</w:t>
      </w:r>
      <w:r w:rsidRPr="00E15EFC">
        <w:rPr>
          <w:rFonts w:cs="Arial"/>
          <w:sz w:val="20"/>
          <w:szCs w:val="20"/>
        </w:rPr>
        <w:br/>
        <w:t>[Optional QR code linking to abstract or supplementary material]</w:t>
      </w:r>
    </w:p>
    <w:p w14:paraId="4F581CC0" w14:textId="77777777" w:rsidR="00D5172B" w:rsidRPr="00E15EFC" w:rsidRDefault="00D5172B">
      <w:pPr>
        <w:rPr>
          <w:rFonts w:cs="Arial"/>
        </w:rPr>
      </w:pPr>
    </w:p>
    <w:p w14:paraId="00EC5615" w14:textId="77777777" w:rsidR="00F92C37" w:rsidRPr="00E15EFC" w:rsidRDefault="00F92C37">
      <w:pPr>
        <w:rPr>
          <w:rFonts w:cs="Arial"/>
        </w:rPr>
      </w:pPr>
    </w:p>
    <w:p w14:paraId="3BD6B7E2" w14:textId="77777777" w:rsidR="00F92C37" w:rsidRPr="00E15EFC" w:rsidRDefault="00F92C37">
      <w:pPr>
        <w:rPr>
          <w:rFonts w:cs="Arial"/>
        </w:rPr>
        <w:sectPr w:rsidR="00F92C37" w:rsidRPr="00E15EFC" w:rsidSect="00E15EFC">
          <w:type w:val="continuous"/>
          <w:pgSz w:w="16838" w:h="23811" w:code="8"/>
          <w:pgMar w:top="567" w:right="567" w:bottom="567" w:left="567" w:header="720" w:footer="720" w:gutter="0"/>
          <w:cols w:num="3" w:space="284"/>
          <w:docGrid w:linePitch="360"/>
        </w:sectPr>
      </w:pPr>
    </w:p>
    <w:p w14:paraId="405C1008" w14:textId="77777777" w:rsidR="00D5172B" w:rsidRPr="00E15EFC" w:rsidRDefault="00000000" w:rsidP="00E15EFC">
      <w:pPr>
        <w:pStyle w:val="Title"/>
      </w:pPr>
      <w:r w:rsidRPr="00E15EFC">
        <w:lastRenderedPageBreak/>
        <w:t>ICONSD poster preparation guide</w:t>
      </w:r>
    </w:p>
    <w:p w14:paraId="725E5D00" w14:textId="77777777" w:rsidR="00D5172B" w:rsidRPr="00E15EFC" w:rsidRDefault="00000000">
      <w:pPr>
        <w:pStyle w:val="Heading1"/>
        <w:rPr>
          <w:rFonts w:ascii="Arial" w:hAnsi="Arial" w:cs="Arial"/>
          <w:sz w:val="24"/>
          <w:szCs w:val="24"/>
          <w:u w:val="single"/>
        </w:rPr>
      </w:pPr>
      <w:r w:rsidRPr="00E15EFC">
        <w:rPr>
          <w:rFonts w:ascii="Arial" w:hAnsi="Arial" w:cs="Arial"/>
          <w:sz w:val="24"/>
          <w:szCs w:val="24"/>
          <w:u w:val="single"/>
        </w:rPr>
        <w:t>Dimensions and layout</w:t>
      </w:r>
    </w:p>
    <w:p w14:paraId="5D80421B" w14:textId="1F005C7D" w:rsidR="00F92C37" w:rsidRPr="00E15EFC" w:rsidRDefault="00D15F97" w:rsidP="00F92C37">
      <w:pPr>
        <w:rPr>
          <w:rFonts w:cs="Arial"/>
          <w:sz w:val="24"/>
          <w:szCs w:val="24"/>
        </w:rPr>
      </w:pPr>
      <w:r w:rsidRPr="00D15F97">
        <w:rPr>
          <w:rFonts w:cs="Arial"/>
          <w:sz w:val="24"/>
          <w:szCs w:val="24"/>
        </w:rPr>
        <w:t xml:space="preserve">This editable template is designed for an </w:t>
      </w:r>
      <w:r w:rsidRPr="00D15F97">
        <w:rPr>
          <w:rFonts w:cs="Arial"/>
          <w:b/>
          <w:bCs/>
          <w:sz w:val="24"/>
          <w:szCs w:val="24"/>
          <w:u w:val="single"/>
        </w:rPr>
        <w:t xml:space="preserve">A1 </w:t>
      </w:r>
      <w:r w:rsidR="00F92C37" w:rsidRPr="00D15F97">
        <w:rPr>
          <w:rFonts w:cs="Arial"/>
          <w:b/>
          <w:bCs/>
          <w:sz w:val="24"/>
          <w:szCs w:val="24"/>
          <w:u w:val="single"/>
        </w:rPr>
        <w:t>portrait</w:t>
      </w:r>
      <w:r w:rsidR="00F92C37" w:rsidRPr="00E15EFC">
        <w:rPr>
          <w:rFonts w:cs="Arial"/>
          <w:sz w:val="24"/>
          <w:szCs w:val="24"/>
        </w:rPr>
        <w:t xml:space="preserve"> scientific poster. </w:t>
      </w:r>
    </w:p>
    <w:p w14:paraId="2922B6D9" w14:textId="00B7DC01" w:rsidR="00D5172B" w:rsidRPr="00E15EFC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b/>
          <w:bCs/>
          <w:sz w:val="24"/>
          <w:szCs w:val="24"/>
        </w:rPr>
        <w:t>Final printed size</w:t>
      </w:r>
      <w:r w:rsidRPr="00E15EFC">
        <w:rPr>
          <w:rFonts w:cs="Arial"/>
          <w:sz w:val="24"/>
          <w:szCs w:val="24"/>
        </w:rPr>
        <w:t xml:space="preserve">: </w:t>
      </w:r>
      <w:r w:rsidR="00BB6263" w:rsidRPr="00E15EFC">
        <w:rPr>
          <w:rFonts w:cs="Arial"/>
          <w:sz w:val="24"/>
          <w:szCs w:val="24"/>
        </w:rPr>
        <w:t>59.4</w:t>
      </w:r>
      <w:r w:rsidRPr="00E15EFC">
        <w:rPr>
          <w:rFonts w:cs="Arial"/>
          <w:sz w:val="24"/>
          <w:szCs w:val="24"/>
        </w:rPr>
        <w:t xml:space="preserve"> cm wide × </w:t>
      </w:r>
      <w:r w:rsidR="00BB6263" w:rsidRPr="00E15EFC">
        <w:rPr>
          <w:rFonts w:cs="Arial"/>
          <w:sz w:val="24"/>
          <w:szCs w:val="24"/>
        </w:rPr>
        <w:t>84.1</w:t>
      </w:r>
      <w:r w:rsidRPr="00E15EFC">
        <w:rPr>
          <w:rFonts w:cs="Arial"/>
          <w:sz w:val="24"/>
          <w:szCs w:val="24"/>
        </w:rPr>
        <w:t xml:space="preserve"> cm high (A</w:t>
      </w:r>
      <w:r w:rsidR="00BB6263" w:rsidRPr="00E15EFC">
        <w:rPr>
          <w:rFonts w:cs="Arial"/>
          <w:sz w:val="24"/>
          <w:szCs w:val="24"/>
        </w:rPr>
        <w:t>1</w:t>
      </w:r>
      <w:r w:rsidRPr="00E15EFC">
        <w:rPr>
          <w:rFonts w:cs="Arial"/>
          <w:sz w:val="24"/>
          <w:szCs w:val="24"/>
        </w:rPr>
        <w:t xml:space="preserve"> portrait).</w:t>
      </w:r>
    </w:p>
    <w:p w14:paraId="43FC679D" w14:textId="3A72838F" w:rsidR="009726AE" w:rsidRPr="00E15EFC" w:rsidRDefault="009726AE">
      <w:pPr>
        <w:rPr>
          <w:rFonts w:cs="Arial"/>
          <w:sz w:val="24"/>
          <w:szCs w:val="24"/>
        </w:rPr>
      </w:pPr>
      <w:r w:rsidRPr="00E15EFC">
        <w:rPr>
          <w:rFonts w:cs="Arial"/>
          <w:b/>
          <w:bCs/>
          <w:sz w:val="24"/>
          <w:szCs w:val="24"/>
        </w:rPr>
        <w:t>Word poster page</w:t>
      </w:r>
      <w:r w:rsidRPr="00E15EFC">
        <w:rPr>
          <w:rFonts w:cs="Arial"/>
          <w:sz w:val="24"/>
          <w:szCs w:val="24"/>
        </w:rPr>
        <w:t>: 2</w:t>
      </w:r>
      <w:r>
        <w:rPr>
          <w:rFonts w:cs="Arial"/>
          <w:sz w:val="24"/>
          <w:szCs w:val="24"/>
        </w:rPr>
        <w:t>9</w:t>
      </w:r>
      <w:r w:rsidRPr="00E15EFC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>7</w:t>
      </w:r>
      <w:r w:rsidR="005E6199">
        <w:rPr>
          <w:rFonts w:cs="Arial"/>
          <w:sz w:val="24"/>
          <w:szCs w:val="24"/>
        </w:rPr>
        <w:t xml:space="preserve"> cm wide</w:t>
      </w:r>
      <w:r w:rsidRPr="00E15EFC">
        <w:rPr>
          <w:rFonts w:cs="Arial"/>
          <w:sz w:val="24"/>
          <w:szCs w:val="24"/>
        </w:rPr>
        <w:t xml:space="preserve"> × </w:t>
      </w:r>
      <w:r>
        <w:rPr>
          <w:rFonts w:cs="Arial"/>
          <w:sz w:val="24"/>
          <w:szCs w:val="24"/>
        </w:rPr>
        <w:t>42</w:t>
      </w:r>
      <w:r w:rsidRPr="00E15EFC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0 </w:t>
      </w:r>
      <w:r w:rsidRPr="00E15EFC">
        <w:rPr>
          <w:rFonts w:cs="Arial"/>
          <w:sz w:val="24"/>
          <w:szCs w:val="24"/>
        </w:rPr>
        <w:t>cm</w:t>
      </w:r>
      <w:r w:rsidR="005E6199">
        <w:rPr>
          <w:rFonts w:cs="Arial"/>
          <w:sz w:val="24"/>
          <w:szCs w:val="24"/>
        </w:rPr>
        <w:t xml:space="preserve"> high</w:t>
      </w:r>
      <w:r>
        <w:rPr>
          <w:rFonts w:cs="Arial"/>
          <w:sz w:val="24"/>
          <w:szCs w:val="24"/>
        </w:rPr>
        <w:t xml:space="preserve"> (A3 portrait)</w:t>
      </w:r>
      <w:r w:rsidRPr="00E15EFC">
        <w:rPr>
          <w:rFonts w:cs="Arial"/>
          <w:sz w:val="24"/>
          <w:szCs w:val="24"/>
        </w:rPr>
        <w:t xml:space="preserve">, </w:t>
      </w:r>
      <w:r>
        <w:rPr>
          <w:rFonts w:cs="Arial"/>
          <w:sz w:val="24"/>
          <w:szCs w:val="24"/>
        </w:rPr>
        <w:t>50</w:t>
      </w:r>
      <w:r w:rsidRPr="00E15EFC">
        <w:rPr>
          <w:rFonts w:cs="Arial"/>
          <w:sz w:val="24"/>
          <w:szCs w:val="24"/>
        </w:rPr>
        <w:t xml:space="preserve">% of final size. Print enlargement: </w:t>
      </w:r>
      <w:r w:rsidR="00D15F97" w:rsidRPr="00D15F97">
        <w:rPr>
          <w:rFonts w:cs="Arial"/>
          <w:sz w:val="24"/>
          <w:szCs w:val="24"/>
        </w:rPr>
        <w:t xml:space="preserve">200% linear scale (scale factor: </w:t>
      </w:r>
      <w:r w:rsidR="00D15F97">
        <w:rPr>
          <w:rFonts w:cs="Arial"/>
          <w:sz w:val="24"/>
          <w:szCs w:val="24"/>
        </w:rPr>
        <w:t xml:space="preserve">2x, </w:t>
      </w:r>
      <w:r w:rsidR="00225F82" w:rsidRPr="00225F82">
        <w:rPr>
          <w:rFonts w:cs="Arial"/>
          <w:sz w:val="24"/>
          <w:szCs w:val="24"/>
        </w:rPr>
        <w:t>Fit to printable area / scale to fit A1</w:t>
      </w:r>
      <w:r w:rsidR="00225F82">
        <w:rPr>
          <w:rFonts w:cs="Arial"/>
          <w:sz w:val="24"/>
          <w:szCs w:val="24"/>
        </w:rPr>
        <w:t>)</w:t>
      </w:r>
      <w:r w:rsidRPr="00E15EFC">
        <w:rPr>
          <w:rFonts w:cs="Arial"/>
          <w:sz w:val="24"/>
          <w:szCs w:val="24"/>
        </w:rPr>
        <w:t>.</w:t>
      </w:r>
    </w:p>
    <w:p w14:paraId="03CBE241" w14:textId="460CBADA" w:rsidR="00BB6263" w:rsidRDefault="00000000">
      <w:pPr>
        <w:rPr>
          <w:rFonts w:cs="Arial"/>
          <w:sz w:val="24"/>
          <w:szCs w:val="24"/>
        </w:rPr>
      </w:pPr>
      <w:r w:rsidRPr="00E15EFC">
        <w:rPr>
          <w:rFonts w:cs="Arial"/>
          <w:b/>
          <w:bCs/>
          <w:sz w:val="24"/>
          <w:szCs w:val="24"/>
        </w:rPr>
        <w:t>Final outer margins</w:t>
      </w:r>
      <w:r w:rsidRPr="00E15EFC">
        <w:rPr>
          <w:rFonts w:cs="Arial"/>
          <w:sz w:val="24"/>
          <w:szCs w:val="24"/>
        </w:rPr>
        <w:t xml:space="preserve">: </w:t>
      </w:r>
      <w:r w:rsidR="009726AE">
        <w:rPr>
          <w:rFonts w:cs="Arial"/>
          <w:sz w:val="24"/>
          <w:szCs w:val="24"/>
        </w:rPr>
        <w:t>Set to 1</w:t>
      </w:r>
      <w:r w:rsidRPr="00E15EFC">
        <w:rPr>
          <w:rFonts w:cs="Arial"/>
          <w:sz w:val="24"/>
          <w:szCs w:val="24"/>
        </w:rPr>
        <w:t xml:space="preserve"> cm</w:t>
      </w:r>
      <w:r w:rsidR="009726AE">
        <w:rPr>
          <w:rFonts w:cs="Arial"/>
          <w:sz w:val="24"/>
          <w:szCs w:val="24"/>
        </w:rPr>
        <w:t xml:space="preserve"> in A3 (</w:t>
      </w:r>
      <w:r w:rsidR="005E6199">
        <w:rPr>
          <w:rFonts w:cs="Arial"/>
          <w:sz w:val="24"/>
          <w:szCs w:val="24"/>
        </w:rPr>
        <w:t xml:space="preserve">will enlarge to </w:t>
      </w:r>
      <w:r w:rsidR="009726AE">
        <w:rPr>
          <w:rFonts w:cs="Arial"/>
          <w:sz w:val="24"/>
          <w:szCs w:val="24"/>
        </w:rPr>
        <w:t>2</w:t>
      </w:r>
      <w:r w:rsidR="005E6199">
        <w:rPr>
          <w:rFonts w:cs="Arial"/>
          <w:sz w:val="24"/>
          <w:szCs w:val="24"/>
        </w:rPr>
        <w:t xml:space="preserve"> </w:t>
      </w:r>
      <w:r w:rsidR="009726AE">
        <w:rPr>
          <w:rFonts w:cs="Arial"/>
          <w:sz w:val="24"/>
          <w:szCs w:val="24"/>
        </w:rPr>
        <w:t>cm in A1)</w:t>
      </w:r>
      <w:r w:rsidRPr="00E15EFC">
        <w:rPr>
          <w:rFonts w:cs="Arial"/>
          <w:sz w:val="24"/>
          <w:szCs w:val="24"/>
        </w:rPr>
        <w:t xml:space="preserve">. </w:t>
      </w:r>
    </w:p>
    <w:p w14:paraId="6EDF07EF" w14:textId="779DD3F9" w:rsidR="00D5172B" w:rsidRPr="00E15EFC" w:rsidRDefault="00D15F97">
      <w:pPr>
        <w:rPr>
          <w:rFonts w:cs="Arial"/>
          <w:sz w:val="24"/>
          <w:szCs w:val="24"/>
        </w:rPr>
      </w:pPr>
      <w:r w:rsidRPr="00D15F97">
        <w:rPr>
          <w:rFonts w:cs="Arial"/>
          <w:b/>
          <w:bCs/>
          <w:sz w:val="24"/>
          <w:szCs w:val="24"/>
        </w:rPr>
        <w:t>Three reading columns:</w:t>
      </w:r>
      <w:r w:rsidRPr="00D15F97">
        <w:rPr>
          <w:rFonts w:cs="Arial"/>
          <w:sz w:val="24"/>
          <w:szCs w:val="24"/>
        </w:rPr>
        <w:t xml:space="preserve"> Content flows top-to-bottom within each column, advancing from left to right.</w:t>
      </w:r>
      <w:r w:rsidR="00BB6263" w:rsidRPr="00E15EFC">
        <w:rPr>
          <w:rFonts w:cs="Arial"/>
          <w:sz w:val="24"/>
          <w:szCs w:val="24"/>
        </w:rPr>
        <w:t xml:space="preserve"> Keep the title, authors and affiliations across the full width. Use most of the central column for results figures.</w:t>
      </w:r>
    </w:p>
    <w:p w14:paraId="7D4060BE" w14:textId="77777777" w:rsidR="00D5172B" w:rsidRPr="00E15EFC" w:rsidRDefault="00000000" w:rsidP="00E15EFC">
      <w:pPr>
        <w:pStyle w:val="Heading1"/>
        <w:spacing w:before="360"/>
        <w:rPr>
          <w:rFonts w:ascii="Arial" w:hAnsi="Arial" w:cs="Arial"/>
          <w:sz w:val="24"/>
          <w:szCs w:val="24"/>
          <w:u w:val="single"/>
        </w:rPr>
      </w:pPr>
      <w:r w:rsidRPr="00E15EFC">
        <w:rPr>
          <w:rFonts w:ascii="Arial" w:hAnsi="Arial" w:cs="Arial"/>
          <w:sz w:val="24"/>
          <w:szCs w:val="24"/>
          <w:u w:val="single"/>
        </w:rPr>
        <w:t>Typography</w:t>
      </w:r>
    </w:p>
    <w:tbl>
      <w:tblPr>
        <w:tblStyle w:val="TableGrid"/>
        <w:tblW w:w="651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286"/>
        <w:gridCol w:w="1671"/>
        <w:gridCol w:w="1559"/>
      </w:tblGrid>
      <w:tr w:rsidR="005E6199" w:rsidRPr="005E6199" w14:paraId="0321AB8E" w14:textId="77777777" w:rsidTr="00E15EFC">
        <w:tc>
          <w:tcPr>
            <w:tcW w:w="3286" w:type="dxa"/>
          </w:tcPr>
          <w:p w14:paraId="29CC6212" w14:textId="77777777" w:rsidR="005E6199" w:rsidRPr="00E15EFC" w:rsidRDefault="005E6199" w:rsidP="005E6199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E15EFC">
              <w:rPr>
                <w:rFonts w:cs="Arial"/>
                <w:b/>
                <w:bCs/>
                <w:sz w:val="24"/>
                <w:szCs w:val="24"/>
              </w:rPr>
              <w:t>Element</w:t>
            </w:r>
          </w:p>
        </w:tc>
        <w:tc>
          <w:tcPr>
            <w:tcW w:w="1671" w:type="dxa"/>
          </w:tcPr>
          <w:p w14:paraId="3A1DC0F8" w14:textId="54046799" w:rsidR="005E6199" w:rsidRPr="00E15EFC" w:rsidDel="005E6199" w:rsidRDefault="005E6199" w:rsidP="005E6199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E15EFC">
              <w:rPr>
                <w:rFonts w:cs="Arial"/>
                <w:b/>
                <w:bCs/>
                <w:sz w:val="24"/>
                <w:szCs w:val="24"/>
              </w:rPr>
              <w:t>Word at 50%</w:t>
            </w:r>
          </w:p>
        </w:tc>
        <w:tc>
          <w:tcPr>
            <w:tcW w:w="1559" w:type="dxa"/>
          </w:tcPr>
          <w:p w14:paraId="5990CFCC" w14:textId="2B288D9A" w:rsidR="005E6199" w:rsidRPr="00E15EFC" w:rsidRDefault="005E6199" w:rsidP="005E6199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E15EFC">
              <w:rPr>
                <w:rFonts w:cs="Arial"/>
                <w:b/>
                <w:bCs/>
                <w:sz w:val="24"/>
                <w:szCs w:val="24"/>
              </w:rPr>
              <w:t>Final print</w:t>
            </w:r>
          </w:p>
        </w:tc>
      </w:tr>
      <w:tr w:rsidR="005E6199" w:rsidRPr="005E6199" w14:paraId="55FD528A" w14:textId="77777777" w:rsidTr="00E15EFC">
        <w:tc>
          <w:tcPr>
            <w:tcW w:w="3286" w:type="dxa"/>
          </w:tcPr>
          <w:p w14:paraId="3DBF12CB" w14:textId="77777777" w:rsidR="005E6199" w:rsidRPr="00E15EFC" w:rsidRDefault="005E6199" w:rsidP="005E6199">
            <w:pPr>
              <w:rPr>
                <w:rFonts w:cs="Arial"/>
                <w:sz w:val="24"/>
                <w:szCs w:val="24"/>
              </w:rPr>
            </w:pPr>
            <w:r w:rsidRPr="00E15EFC">
              <w:rPr>
                <w:rFonts w:cs="Arial"/>
                <w:sz w:val="24"/>
                <w:szCs w:val="24"/>
              </w:rPr>
              <w:t>Title</w:t>
            </w:r>
          </w:p>
        </w:tc>
        <w:tc>
          <w:tcPr>
            <w:tcW w:w="1671" w:type="dxa"/>
          </w:tcPr>
          <w:p w14:paraId="412E7664" w14:textId="48073079" w:rsidR="005E6199" w:rsidRPr="005E6199" w:rsidDel="008007EA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44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  <w:tc>
          <w:tcPr>
            <w:tcW w:w="1559" w:type="dxa"/>
          </w:tcPr>
          <w:p w14:paraId="1B5E2AE3" w14:textId="15A87771" w:rsidR="005E6199" w:rsidRPr="005E6199" w:rsidDel="008007EA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8</w:t>
            </w:r>
            <w:r w:rsidR="00AC6486">
              <w:rPr>
                <w:rFonts w:cs="Arial"/>
                <w:sz w:val="24"/>
                <w:szCs w:val="24"/>
              </w:rPr>
              <w:t>8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</w:tr>
      <w:tr w:rsidR="005E6199" w:rsidRPr="005E6199" w14:paraId="5D59F774" w14:textId="77777777" w:rsidTr="00E15EFC">
        <w:tc>
          <w:tcPr>
            <w:tcW w:w="3286" w:type="dxa"/>
          </w:tcPr>
          <w:p w14:paraId="72546766" w14:textId="77777777" w:rsidR="005E6199" w:rsidRPr="00E15EFC" w:rsidRDefault="005E6199" w:rsidP="005E6199">
            <w:pPr>
              <w:rPr>
                <w:rFonts w:cs="Arial"/>
                <w:sz w:val="24"/>
                <w:szCs w:val="24"/>
              </w:rPr>
            </w:pPr>
            <w:r w:rsidRPr="00E15EFC">
              <w:rPr>
                <w:rFonts w:cs="Arial"/>
                <w:sz w:val="24"/>
                <w:szCs w:val="24"/>
              </w:rPr>
              <w:t>Authors</w:t>
            </w:r>
          </w:p>
        </w:tc>
        <w:tc>
          <w:tcPr>
            <w:tcW w:w="1671" w:type="dxa"/>
          </w:tcPr>
          <w:p w14:paraId="1CE84C23" w14:textId="56DB6E45" w:rsidR="005E6199" w:rsidRPr="005E6199" w:rsidDel="008007EA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  <w:tc>
          <w:tcPr>
            <w:tcW w:w="1559" w:type="dxa"/>
          </w:tcPr>
          <w:p w14:paraId="42D41DC2" w14:textId="509552DE" w:rsidR="005E6199" w:rsidRPr="005E6199" w:rsidDel="008007EA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40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</w:tr>
      <w:tr w:rsidR="005E6199" w:rsidRPr="005E6199" w14:paraId="7929EDE9" w14:textId="77777777" w:rsidTr="00E15EFC">
        <w:tc>
          <w:tcPr>
            <w:tcW w:w="3286" w:type="dxa"/>
          </w:tcPr>
          <w:p w14:paraId="5F770584" w14:textId="77777777" w:rsidR="005E6199" w:rsidRPr="00E15EFC" w:rsidRDefault="005E6199" w:rsidP="005E6199">
            <w:pPr>
              <w:rPr>
                <w:rFonts w:cs="Arial"/>
                <w:sz w:val="24"/>
                <w:szCs w:val="24"/>
              </w:rPr>
            </w:pPr>
            <w:r w:rsidRPr="00E15EFC">
              <w:rPr>
                <w:rFonts w:cs="Arial"/>
                <w:sz w:val="24"/>
                <w:szCs w:val="24"/>
              </w:rPr>
              <w:t>Section headings</w:t>
            </w:r>
          </w:p>
        </w:tc>
        <w:tc>
          <w:tcPr>
            <w:tcW w:w="1671" w:type="dxa"/>
          </w:tcPr>
          <w:p w14:paraId="037D2306" w14:textId="3B221E84" w:rsidR="005E6199" w:rsidRPr="005E6199" w:rsidDel="008007EA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24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  <w:tc>
          <w:tcPr>
            <w:tcW w:w="1559" w:type="dxa"/>
          </w:tcPr>
          <w:p w14:paraId="651C0F72" w14:textId="0B98DEC0" w:rsidR="005E6199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48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</w:tr>
      <w:tr w:rsidR="005E6199" w:rsidRPr="005E6199" w14:paraId="7DEBC772" w14:textId="77777777" w:rsidTr="00E15EFC">
        <w:tc>
          <w:tcPr>
            <w:tcW w:w="3286" w:type="dxa"/>
          </w:tcPr>
          <w:p w14:paraId="58990412" w14:textId="77777777" w:rsidR="005E6199" w:rsidRPr="00E15EFC" w:rsidRDefault="005E6199" w:rsidP="005E6199">
            <w:pPr>
              <w:rPr>
                <w:rFonts w:cs="Arial"/>
                <w:sz w:val="24"/>
                <w:szCs w:val="24"/>
              </w:rPr>
            </w:pPr>
            <w:r w:rsidRPr="00E15EFC">
              <w:rPr>
                <w:rFonts w:cs="Arial"/>
                <w:sz w:val="24"/>
                <w:szCs w:val="24"/>
              </w:rPr>
              <w:t>Body text</w:t>
            </w:r>
          </w:p>
        </w:tc>
        <w:tc>
          <w:tcPr>
            <w:tcW w:w="1671" w:type="dxa"/>
          </w:tcPr>
          <w:p w14:paraId="32EF372B" w14:textId="26F97270" w:rsidR="005E6199" w:rsidRPr="005E6199" w:rsidDel="008007EA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12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  <w:tc>
          <w:tcPr>
            <w:tcW w:w="1559" w:type="dxa"/>
          </w:tcPr>
          <w:p w14:paraId="31CA6671" w14:textId="02A625E6" w:rsidR="005E6199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24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</w:tr>
      <w:tr w:rsidR="005E6199" w:rsidRPr="005E6199" w14:paraId="4C3ED4E4" w14:textId="77777777" w:rsidTr="00E15EFC">
        <w:tc>
          <w:tcPr>
            <w:tcW w:w="3286" w:type="dxa"/>
          </w:tcPr>
          <w:p w14:paraId="594F536E" w14:textId="77777777" w:rsidR="005E6199" w:rsidRPr="00E15EFC" w:rsidRDefault="005E6199" w:rsidP="005E6199">
            <w:pPr>
              <w:rPr>
                <w:rFonts w:cs="Arial"/>
                <w:sz w:val="24"/>
                <w:szCs w:val="24"/>
              </w:rPr>
            </w:pPr>
            <w:r w:rsidRPr="00E15EFC">
              <w:rPr>
                <w:rFonts w:cs="Arial"/>
                <w:sz w:val="24"/>
                <w:szCs w:val="24"/>
              </w:rPr>
              <w:t>Captions and references</w:t>
            </w:r>
          </w:p>
        </w:tc>
        <w:tc>
          <w:tcPr>
            <w:tcW w:w="1671" w:type="dxa"/>
          </w:tcPr>
          <w:p w14:paraId="6D7413C8" w14:textId="4AA80D47" w:rsidR="005E6199" w:rsidRPr="005E6199" w:rsidDel="008007EA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10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  <w:tc>
          <w:tcPr>
            <w:tcW w:w="1559" w:type="dxa"/>
          </w:tcPr>
          <w:p w14:paraId="7DC0DED4" w14:textId="3B089A3C" w:rsidR="005E6199" w:rsidRDefault="005E6199" w:rsidP="005E6199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20</w:t>
            </w:r>
            <w:r w:rsidRPr="001D4386">
              <w:rPr>
                <w:rFonts w:cs="Arial"/>
                <w:sz w:val="24"/>
                <w:szCs w:val="24"/>
              </w:rPr>
              <w:t xml:space="preserve"> pt</w:t>
            </w:r>
          </w:p>
        </w:tc>
      </w:tr>
    </w:tbl>
    <w:p w14:paraId="217A0107" w14:textId="77777777" w:rsidR="00D5172B" w:rsidRPr="00E15EFC" w:rsidRDefault="00000000">
      <w:pPr>
        <w:pStyle w:val="Heading1"/>
        <w:rPr>
          <w:rFonts w:ascii="Arial" w:hAnsi="Arial" w:cs="Arial"/>
          <w:sz w:val="24"/>
          <w:szCs w:val="24"/>
          <w:u w:val="single"/>
        </w:rPr>
      </w:pPr>
      <w:r w:rsidRPr="00E15EFC">
        <w:rPr>
          <w:rFonts w:ascii="Arial" w:hAnsi="Arial" w:cs="Arial"/>
          <w:sz w:val="24"/>
          <w:szCs w:val="24"/>
          <w:u w:val="single"/>
        </w:rPr>
        <w:t>Content and figures</w:t>
      </w:r>
    </w:p>
    <w:p w14:paraId="7206DEA5" w14:textId="1B079EDE" w:rsidR="005E6199" w:rsidRDefault="005E6199">
      <w:p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Word count: </w:t>
      </w:r>
      <w:r w:rsidRPr="00E15EFC">
        <w:rPr>
          <w:rFonts w:cs="Arial"/>
          <w:sz w:val="24"/>
          <w:szCs w:val="24"/>
        </w:rPr>
        <w:t xml:space="preserve">Target approximately </w:t>
      </w:r>
      <w:r w:rsidR="00C602BC" w:rsidRPr="00E15EFC">
        <w:rPr>
          <w:rFonts w:cs="Arial"/>
          <w:sz w:val="24"/>
          <w:szCs w:val="24"/>
        </w:rPr>
        <w:t>420</w:t>
      </w:r>
      <w:r w:rsidRPr="00E15EFC">
        <w:rPr>
          <w:rFonts w:cs="Arial"/>
          <w:sz w:val="24"/>
          <w:szCs w:val="24"/>
        </w:rPr>
        <w:t xml:space="preserve">–650 words of narrative, excluding references, affiliations and figure captions. </w:t>
      </w:r>
    </w:p>
    <w:p w14:paraId="608626FC" w14:textId="0E667C53" w:rsidR="00D5172B" w:rsidRPr="00E15EFC" w:rsidRDefault="005E6199">
      <w:p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Required Sections: </w:t>
      </w:r>
      <w:r w:rsidRPr="00E15EFC">
        <w:rPr>
          <w:rFonts w:cs="Arial"/>
          <w:sz w:val="24"/>
          <w:szCs w:val="24"/>
        </w:rPr>
        <w:t xml:space="preserve">Include Background, Aim, Methods, Results, Discussion, Conclusions and Practical implications. Add 3–5 key references, ethics information where relevant, funding, disclosures and a contact address. </w:t>
      </w:r>
    </w:p>
    <w:p w14:paraId="1592694A" w14:textId="0350CC7F" w:rsidR="00D5172B" w:rsidRDefault="005E6199">
      <w:pPr>
        <w:rPr>
          <w:rFonts w:cs="Arial"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 xml:space="preserve">Visuals: </w:t>
      </w:r>
      <w:r w:rsidRPr="00E15EFC">
        <w:rPr>
          <w:rFonts w:cs="Arial"/>
          <w:sz w:val="24"/>
          <w:szCs w:val="24"/>
        </w:rPr>
        <w:t xml:space="preserve">Use 2–4 clear figures or compact tables. Report sample sizes, units and uncertainty; define </w:t>
      </w:r>
      <w:r>
        <w:rPr>
          <w:rFonts w:cs="Arial"/>
          <w:sz w:val="24"/>
          <w:szCs w:val="24"/>
        </w:rPr>
        <w:t xml:space="preserve">all </w:t>
      </w:r>
      <w:r w:rsidRPr="00E15EFC">
        <w:rPr>
          <w:rFonts w:cs="Arial"/>
          <w:sz w:val="24"/>
          <w:szCs w:val="24"/>
        </w:rPr>
        <w:t>abbreviations. Avoid screenshots of tables and identifiable participant photographs without appropriate consent.</w:t>
      </w:r>
    </w:p>
    <w:p w14:paraId="5FF9B626" w14:textId="77F5AE4D" w:rsidR="00D15F97" w:rsidRPr="00E15EFC" w:rsidRDefault="00D15F97">
      <w:pPr>
        <w:rPr>
          <w:rFonts w:cs="Arial"/>
          <w:sz w:val="24"/>
          <w:szCs w:val="24"/>
        </w:rPr>
      </w:pPr>
      <w:r w:rsidRPr="00D15F97">
        <w:rPr>
          <w:rFonts w:cs="Arial"/>
          <w:b/>
          <w:bCs/>
          <w:sz w:val="24"/>
          <w:szCs w:val="24"/>
        </w:rPr>
        <w:t>Image Quality</w:t>
      </w:r>
      <w:r w:rsidRPr="00D15F97">
        <w:rPr>
          <w:rFonts w:cs="Arial"/>
          <w:sz w:val="24"/>
          <w:szCs w:val="24"/>
        </w:rPr>
        <w:t xml:space="preserve">: Ensure imported figures/raster images are at least </w:t>
      </w:r>
      <w:r w:rsidRPr="00D15F97">
        <w:rPr>
          <w:rFonts w:cs="Arial"/>
          <w:b/>
          <w:bCs/>
          <w:sz w:val="24"/>
          <w:szCs w:val="24"/>
        </w:rPr>
        <w:t>300–600 DPI in Word</w:t>
      </w:r>
      <w:r w:rsidRPr="00D15F97">
        <w:rPr>
          <w:rFonts w:cs="Arial"/>
          <w:sz w:val="24"/>
          <w:szCs w:val="24"/>
        </w:rPr>
        <w:t xml:space="preserve"> so they remain crisp (≥300 DPI) after 200% enlargement. Prefer vector formats (PDF, EMF, SVG) for plots where possible.</w:t>
      </w:r>
    </w:p>
    <w:p w14:paraId="2CDE0A42" w14:textId="77777777" w:rsidR="00D5172B" w:rsidRPr="00E15EFC" w:rsidRDefault="00000000">
      <w:pPr>
        <w:pStyle w:val="Heading1"/>
        <w:rPr>
          <w:rFonts w:ascii="Arial" w:hAnsi="Arial" w:cs="Arial"/>
          <w:sz w:val="24"/>
          <w:szCs w:val="24"/>
          <w:u w:val="single"/>
        </w:rPr>
      </w:pPr>
      <w:r w:rsidRPr="00E15EFC">
        <w:rPr>
          <w:rFonts w:ascii="Arial" w:hAnsi="Arial" w:cs="Arial"/>
          <w:sz w:val="24"/>
          <w:szCs w:val="24"/>
          <w:u w:val="single"/>
        </w:rPr>
        <w:t>Editing and printing</w:t>
      </w:r>
    </w:p>
    <w:p w14:paraId="30D63463" w14:textId="09FB2EB3" w:rsidR="005E6199" w:rsidRPr="005E6199" w:rsidRDefault="005E6199" w:rsidP="005E6199">
      <w:pPr>
        <w:rPr>
          <w:rFonts w:cs="Arial"/>
          <w:sz w:val="24"/>
          <w:szCs w:val="24"/>
        </w:rPr>
      </w:pPr>
      <w:r w:rsidRPr="00E15EFC">
        <w:rPr>
          <w:rFonts w:cs="Arial"/>
          <w:b/>
          <w:bCs/>
          <w:sz w:val="24"/>
          <w:szCs w:val="24"/>
        </w:rPr>
        <w:t>Template Use</w:t>
      </w:r>
      <w:r w:rsidRPr="005E6199">
        <w:rPr>
          <w:rFonts w:cs="Arial"/>
          <w:sz w:val="24"/>
          <w:szCs w:val="24"/>
        </w:rPr>
        <w:t>: Replace all bracketed placeholders and remove unused sections.</w:t>
      </w:r>
    </w:p>
    <w:p w14:paraId="24A483FF" w14:textId="2415A555" w:rsidR="005E6199" w:rsidRPr="005E6199" w:rsidRDefault="005E6199" w:rsidP="005E6199">
      <w:pPr>
        <w:rPr>
          <w:rFonts w:cs="Arial"/>
          <w:sz w:val="24"/>
          <w:szCs w:val="24"/>
        </w:rPr>
      </w:pPr>
      <w:r w:rsidRPr="00E15EFC">
        <w:rPr>
          <w:rFonts w:cs="Arial"/>
          <w:b/>
          <w:bCs/>
          <w:sz w:val="24"/>
          <w:szCs w:val="24"/>
        </w:rPr>
        <w:t>Page Constraints</w:t>
      </w:r>
      <w:r w:rsidRPr="005E6199">
        <w:rPr>
          <w:rFonts w:cs="Arial"/>
          <w:sz w:val="24"/>
          <w:szCs w:val="24"/>
        </w:rPr>
        <w:t>: Keep the actual poster to Page 1 (this guide serves as Page 2/Instruction sheet and should not be included in the final print).</w:t>
      </w:r>
    </w:p>
    <w:p w14:paraId="5D3C5FAA" w14:textId="291B27A6" w:rsidR="00D5172B" w:rsidRPr="00E15EFC" w:rsidRDefault="005E6199">
      <w:pPr>
        <w:rPr>
          <w:rFonts w:cs="Arial"/>
          <w:sz w:val="24"/>
          <w:szCs w:val="24"/>
        </w:rPr>
      </w:pPr>
      <w:r w:rsidRPr="00E15EFC">
        <w:rPr>
          <w:rFonts w:cs="Arial"/>
          <w:b/>
          <w:bCs/>
          <w:sz w:val="24"/>
          <w:szCs w:val="24"/>
        </w:rPr>
        <w:t>Submission Format</w:t>
      </w:r>
      <w:r w:rsidRPr="005E6199">
        <w:rPr>
          <w:rFonts w:cs="Arial"/>
          <w:sz w:val="24"/>
          <w:szCs w:val="24"/>
        </w:rPr>
        <w:t>: Export the completed file to PDF</w:t>
      </w:r>
      <w:r w:rsidRPr="00E15EFC">
        <w:rPr>
          <w:rFonts w:cs="Arial"/>
          <w:sz w:val="24"/>
          <w:szCs w:val="24"/>
        </w:rPr>
        <w:t xml:space="preserve"> </w:t>
      </w:r>
      <w:r w:rsidRPr="005E6199">
        <w:rPr>
          <w:rFonts w:cs="Arial"/>
          <w:sz w:val="24"/>
          <w:szCs w:val="24"/>
        </w:rPr>
        <w:t>and verify that the poster remains strictly on one page.</w:t>
      </w:r>
    </w:p>
    <w:sectPr w:rsidR="00D5172B" w:rsidRPr="00E15EFC" w:rsidSect="00034616">
      <w:pgSz w:w="11906" w:h="16838"/>
      <w:pgMar w:top="907" w:right="1020" w:bottom="907" w:left="1020" w:header="720" w:footer="720" w:gutter="0"/>
      <w:cols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0424837">
    <w:abstractNumId w:val="8"/>
  </w:num>
  <w:num w:numId="2" w16cid:durableId="519900339">
    <w:abstractNumId w:val="6"/>
  </w:num>
  <w:num w:numId="3" w16cid:durableId="1204441234">
    <w:abstractNumId w:val="5"/>
  </w:num>
  <w:num w:numId="4" w16cid:durableId="889876568">
    <w:abstractNumId w:val="4"/>
  </w:num>
  <w:num w:numId="5" w16cid:durableId="2038194448">
    <w:abstractNumId w:val="7"/>
  </w:num>
  <w:num w:numId="6" w16cid:durableId="1564482874">
    <w:abstractNumId w:val="3"/>
  </w:num>
  <w:num w:numId="7" w16cid:durableId="34930918">
    <w:abstractNumId w:val="2"/>
  </w:num>
  <w:num w:numId="8" w16cid:durableId="1958366697">
    <w:abstractNumId w:val="1"/>
  </w:num>
  <w:num w:numId="9" w16cid:durableId="749959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583"/>
    <w:rsid w:val="000164D4"/>
    <w:rsid w:val="00034616"/>
    <w:rsid w:val="0006063C"/>
    <w:rsid w:val="0015074B"/>
    <w:rsid w:val="001F74C3"/>
    <w:rsid w:val="0021076C"/>
    <w:rsid w:val="00225F82"/>
    <w:rsid w:val="0029639D"/>
    <w:rsid w:val="00326F90"/>
    <w:rsid w:val="004D3C0A"/>
    <w:rsid w:val="005E6199"/>
    <w:rsid w:val="0065754D"/>
    <w:rsid w:val="00693413"/>
    <w:rsid w:val="008007EA"/>
    <w:rsid w:val="008674F1"/>
    <w:rsid w:val="00923B60"/>
    <w:rsid w:val="009726AE"/>
    <w:rsid w:val="00A066B3"/>
    <w:rsid w:val="00AA1D8D"/>
    <w:rsid w:val="00AC6486"/>
    <w:rsid w:val="00B47730"/>
    <w:rsid w:val="00BB6263"/>
    <w:rsid w:val="00BF7A35"/>
    <w:rsid w:val="00C602BC"/>
    <w:rsid w:val="00CB0664"/>
    <w:rsid w:val="00CC04E2"/>
    <w:rsid w:val="00CC4653"/>
    <w:rsid w:val="00D0080C"/>
    <w:rsid w:val="00D15F97"/>
    <w:rsid w:val="00D37AF1"/>
    <w:rsid w:val="00D5172B"/>
    <w:rsid w:val="00E15EFC"/>
    <w:rsid w:val="00E97071"/>
    <w:rsid w:val="00F03E01"/>
    <w:rsid w:val="00F92C3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8CD075"/>
  <w14:defaultImageDpi w14:val="300"/>
  <w15:docId w15:val="{96338175-EA84-CC43-AB71-35359ECFE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000000"/>
      <w:sz w:val="1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8674F1"/>
    <w:pPr>
      <w:spacing w:after="0" w:line="240" w:lineRule="auto"/>
    </w:pPr>
    <w:rPr>
      <w:rFonts w:ascii="Arial" w:hAnsi="Arial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Ion Pagkalos</cp:lastModifiedBy>
  <cp:revision>3</cp:revision>
  <cp:lastPrinted>2026-10-14T10:40:00Z</cp:lastPrinted>
  <dcterms:created xsi:type="dcterms:W3CDTF">2026-10-15T07:49:00Z</dcterms:created>
  <dcterms:modified xsi:type="dcterms:W3CDTF">2026-10-15T07:51:00Z</dcterms:modified>
  <cp:category/>
</cp:coreProperties>
</file>